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19" w:rsidRDefault="00F36419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36419">
        <w:rPr>
          <w:rFonts w:ascii="Broadway" w:hAnsi="Broadway"/>
          <w:b/>
          <w:color w:val="0066FF"/>
          <w:sz w:val="72"/>
          <w:szCs w:val="72"/>
        </w:rPr>
        <w:t>Scom</w:t>
      </w:r>
      <w:r w:rsidRPr="00C200AE">
        <w:rPr>
          <w:b/>
          <w:sz w:val="52"/>
          <w:szCs w:val="52"/>
        </w:rPr>
        <w:t xml:space="preserve"> </w:t>
      </w:r>
      <w:r>
        <w:t xml:space="preserve"> </w:t>
      </w:r>
      <w:r w:rsidRPr="00F36419">
        <w:rPr>
          <w:b/>
          <w:color w:val="686976"/>
          <w:sz w:val="40"/>
          <w:szCs w:val="40"/>
        </w:rPr>
        <w:t>Antenna</w:t>
      </w:r>
      <w:r w:rsidRPr="00CB39A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44C00" w:rsidRPr="00CB39AA" w:rsidRDefault="00E56A35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B39AA">
        <w:rPr>
          <w:rFonts w:ascii="Arial" w:hAnsi="Arial" w:cs="Arial"/>
          <w:b/>
          <w:sz w:val="28"/>
          <w:szCs w:val="28"/>
          <w:u w:val="single"/>
        </w:rPr>
        <w:t xml:space="preserve">Installation Manual for Scom </w:t>
      </w:r>
      <w:r w:rsidR="00344C00" w:rsidRPr="00CB39AA">
        <w:rPr>
          <w:rFonts w:ascii="Arial" w:hAnsi="Arial" w:cs="Arial"/>
          <w:b/>
          <w:sz w:val="28"/>
          <w:szCs w:val="28"/>
          <w:u w:val="single"/>
        </w:rPr>
        <w:t xml:space="preserve">Gama Fed </w:t>
      </w:r>
      <w:r w:rsidRPr="00CB39AA">
        <w:rPr>
          <w:rFonts w:ascii="Arial" w:hAnsi="Arial" w:cs="Arial"/>
          <w:b/>
          <w:sz w:val="28"/>
          <w:szCs w:val="28"/>
          <w:u w:val="single"/>
        </w:rPr>
        <w:t>Dipole Antenna</w:t>
      </w:r>
    </w:p>
    <w:p w:rsidR="00E56A35" w:rsidRPr="00CB39AA" w:rsidRDefault="00344C00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B39AA">
        <w:rPr>
          <w:rFonts w:ascii="Arial" w:hAnsi="Arial" w:cs="Arial"/>
          <w:b/>
          <w:sz w:val="28"/>
          <w:szCs w:val="28"/>
          <w:u w:val="single"/>
        </w:rPr>
        <w:t>Model DP 2F</w:t>
      </w:r>
      <w:r w:rsidR="00E56A35" w:rsidRPr="00CB39AA">
        <w:rPr>
          <w:rFonts w:ascii="Arial" w:hAnsi="Arial" w:cs="Arial"/>
          <w:b/>
          <w:sz w:val="28"/>
          <w:szCs w:val="28"/>
        </w:rPr>
        <w:t xml:space="preserve"> </w:t>
      </w:r>
    </w:p>
    <w:p w:rsidR="00E56A35" w:rsidRDefault="00E56A35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13DD" w:rsidRDefault="009054FF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9.25pt;margin-top:10.9pt;width:206.1pt;height:285.6pt;z-index:251658240">
            <v:imagedata r:id="rId4" o:title=""/>
          </v:shape>
        </w:pict>
      </w:r>
      <w:r w:rsidR="00CB39AA">
        <w:rPr>
          <w:rFonts w:ascii="Arial" w:hAnsi="Arial" w:cs="Arial"/>
          <w:sz w:val="20"/>
          <w:szCs w:val="20"/>
        </w:rPr>
        <w:t xml:space="preserve">        </w:t>
      </w:r>
    </w:p>
    <w:p w:rsidR="009F13DD" w:rsidRDefault="00C65C81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28" editas="canvas" style="width:205.5pt;height:285pt;mso-position-horizontal-relative:char;mso-position-vertical-relative:line" coordsize="4110,5700">
            <o:lock v:ext="edit" aspectratio="t"/>
            <v:shape id="_x0000_s1027" type="#_x0000_t75" style="position:absolute;width:4110;height:57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C11E3" w:rsidRDefault="000C11E3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11E3" w:rsidRDefault="000C11E3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11E3" w:rsidRDefault="000C11E3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800" w:rsidRDefault="00341800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the aluminum tube through the large hole and align the hole at its middle part to</w:t>
      </w:r>
    </w:p>
    <w:p w:rsidR="00341800" w:rsidRDefault="00341800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1/8" diameter hole at the side of the channel (see Figure 6.7).</w:t>
      </w:r>
    </w:p>
    <w:p w:rsidR="00341800" w:rsidRDefault="00341800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9850" cy="20630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6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9AA">
        <w:rPr>
          <w:rFonts w:ascii="Arial" w:hAnsi="Arial" w:cs="Arial"/>
          <w:noProof/>
        </w:rPr>
        <w:drawing>
          <wp:inline distT="0" distB="0" distL="0" distR="0">
            <wp:extent cx="2614716" cy="206692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06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00" w:rsidRDefault="00341800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Figure 6.7 </w:t>
      </w:r>
      <w:r>
        <w:rPr>
          <w:rFonts w:ascii="Arial" w:hAnsi="Arial" w:cs="Arial"/>
        </w:rPr>
        <w:t>Inserting the aluminum tube into the mounting channel.</w:t>
      </w:r>
    </w:p>
    <w:p w:rsidR="00341800" w:rsidRDefault="00CB39AA" w:rsidP="0034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</w:rPr>
        <w:t xml:space="preserve">Figure 6.8 </w:t>
      </w:r>
      <w:r>
        <w:rPr>
          <w:rFonts w:ascii="Arial" w:hAnsi="Arial" w:cs="Arial"/>
        </w:rPr>
        <w:t>Locking the tube with a self tapping screw</w:t>
      </w:r>
    </w:p>
    <w:p w:rsidR="00341800" w:rsidRDefault="00341800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Insert a self tapping screw through the sidehole and forcibly screw it into the</w:t>
      </w:r>
    </w:p>
    <w:p w:rsidR="00341800" w:rsidRDefault="00341800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smaller hole of the tube inside (see Figure 6.8). Tighten the screw until the</w:t>
      </w:r>
    </w:p>
    <w:p w:rsidR="00CB39AA" w:rsidRDefault="00341800" w:rsidP="00CB3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tube is rigidly held in the aluminum channel.</w:t>
      </w:r>
    </w:p>
    <w:p w:rsidR="00E56A35" w:rsidRDefault="00341800" w:rsidP="00CB3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9F13DD" w:rsidRDefault="009F13DD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13DD" w:rsidRDefault="009F13DD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13DD" w:rsidRDefault="009F13DD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13DD" w:rsidRDefault="009F13DD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13DD" w:rsidRDefault="009F13DD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1800" w:rsidRDefault="00341800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Attach the bracket into the mounting channel by screwing it with small self</w:t>
      </w:r>
    </w:p>
    <w:p w:rsidR="00E56A35" w:rsidRDefault="00341800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tapping screws (see Figure 6.</w:t>
      </w:r>
      <w:r w:rsidR="00CB39AA">
        <w:rPr>
          <w:rFonts w:ascii="Arial" w:hAnsi="Arial" w:cs="Arial"/>
        </w:rPr>
        <w:t>9</w:t>
      </w:r>
      <w:r>
        <w:rPr>
          <w:rFonts w:ascii="Arial" w:hAnsi="Arial" w:cs="Arial"/>
        </w:rPr>
        <w:t>).</w:t>
      </w:r>
    </w:p>
    <w:p w:rsidR="00341800" w:rsidRDefault="00341800" w:rsidP="00341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57450" cy="205550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08" cy="20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00" w:rsidRDefault="00341800" w:rsidP="003418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6.</w:t>
      </w:r>
      <w:r w:rsidR="00CB39A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Fixing the feedpoint bracket on the mounting channel.</w:t>
      </w:r>
    </w:p>
    <w:p w:rsidR="00CB39AA" w:rsidRDefault="00CB39AA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6A35" w:rsidRDefault="00E56A35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the gamma tube just about 1/2 inch above plane of the angle bracket or just enough</w:t>
      </w:r>
    </w:p>
    <w:p w:rsidR="00E56A35" w:rsidRDefault="00E56A35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gamma tube to cover the whole PE insulator. Insert a bolt into the tuning clamp</w:t>
      </w:r>
    </w:p>
    <w:p w:rsidR="00E56A35" w:rsidRDefault="00E56A35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 around the radiator element and tighten it lightly enough to hold the gamma</w:t>
      </w:r>
    </w:p>
    <w:p w:rsidR="00E56A35" w:rsidRDefault="00E56A35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matching assembly in place. The antenna is already mechanically ready at this point, it</w:t>
      </w:r>
    </w:p>
    <w:p w:rsidR="00E56A35" w:rsidRDefault="00E56A35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needs to be tuned to resonance for proper operation.</w:t>
      </w:r>
    </w:p>
    <w:p w:rsidR="00E56A35" w:rsidRDefault="00E56A35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6A35" w:rsidRDefault="00E56A35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6A3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76450" cy="2499173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21" cy="250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3D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19325" cy="2472043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21" cy="247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DD" w:rsidRDefault="00E56A35" w:rsidP="009F13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6.1</w:t>
      </w:r>
      <w:r w:rsidR="00CB39AA">
        <w:rPr>
          <w:rFonts w:ascii="Arial" w:hAnsi="Arial" w:cs="Arial"/>
          <w:b/>
          <w:bCs/>
        </w:rPr>
        <w:t xml:space="preserve">0 </w:t>
      </w:r>
      <w:r>
        <w:rPr>
          <w:rFonts w:ascii="Arial" w:hAnsi="Arial" w:cs="Arial"/>
        </w:rPr>
        <w:t>Assembling the gamma tube into the gamma match.</w:t>
      </w:r>
      <w:r w:rsidR="009F13DD" w:rsidRPr="009F13DD">
        <w:rPr>
          <w:rFonts w:ascii="Arial" w:hAnsi="Arial" w:cs="Arial"/>
          <w:b/>
          <w:bCs/>
        </w:rPr>
        <w:t xml:space="preserve"> </w:t>
      </w:r>
    </w:p>
    <w:p w:rsidR="00E56A35" w:rsidRDefault="009F13DD" w:rsidP="009F13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Figure 6.11 </w:t>
      </w:r>
      <w:r>
        <w:rPr>
          <w:rFonts w:ascii="Arial" w:hAnsi="Arial" w:cs="Arial"/>
        </w:rPr>
        <w:t>Raising or lowering the tuning clamp to find the best match</w:t>
      </w:r>
    </w:p>
    <w:p w:rsidR="009F13DD" w:rsidRPr="009F13DD" w:rsidRDefault="009F13DD" w:rsidP="009F13DD">
      <w:pPr>
        <w:spacing w:after="0" w:line="240" w:lineRule="auto"/>
        <w:rPr>
          <w:rFonts w:ascii="Arial" w:hAnsi="Arial" w:cs="Arial"/>
          <w:b/>
          <w:bCs/>
        </w:rPr>
      </w:pPr>
    </w:p>
    <w:p w:rsidR="00E56A35" w:rsidRDefault="00E56A35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tune the antenna:</w:t>
      </w:r>
      <w:r w:rsidR="00696DAA">
        <w:rPr>
          <w:rFonts w:ascii="Arial" w:hAnsi="Arial" w:cs="Arial"/>
          <w:sz w:val="20"/>
          <w:szCs w:val="20"/>
        </w:rPr>
        <w:t xml:space="preserve"> Attaché Coax cable to connector fixed under</w:t>
      </w:r>
      <w:r w:rsidR="00C74A11">
        <w:rPr>
          <w:rFonts w:ascii="Arial" w:hAnsi="Arial" w:cs="Arial"/>
          <w:sz w:val="20"/>
          <w:szCs w:val="20"/>
        </w:rPr>
        <w:t xml:space="preserve"> gama fed.</w:t>
      </w:r>
      <w:r w:rsidR="00696D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 the tuning clamp and find the position where you can get the</w:t>
      </w:r>
    </w:p>
    <w:p w:rsidR="00E56A35" w:rsidRDefault="00E56A35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lowest SWR response for the center frequency and a relatively flat response curve over</w:t>
      </w:r>
    </w:p>
    <w:p w:rsidR="00E56A35" w:rsidRDefault="00E56A35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entire band. Move the tuning clamp either lower or higher about 1/4 inch at a time</w:t>
      </w:r>
    </w:p>
    <w:p w:rsidR="00CB39AA" w:rsidRDefault="00E56A35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(see Figure 6.1</w:t>
      </w:r>
      <w:r w:rsidR="009F13D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).</w:t>
      </w:r>
    </w:p>
    <w:p w:rsidR="000C11E3" w:rsidRDefault="000C11E3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</w:tblBorders>
        <w:tblLook w:val="0000"/>
      </w:tblPr>
      <w:tblGrid>
        <w:gridCol w:w="10275"/>
      </w:tblGrid>
      <w:tr w:rsidR="000C11E3" w:rsidTr="000C11E3">
        <w:trPr>
          <w:trHeight w:val="100"/>
        </w:trPr>
        <w:tc>
          <w:tcPr>
            <w:tcW w:w="10275" w:type="dxa"/>
          </w:tcPr>
          <w:p w:rsidR="000C11E3" w:rsidRDefault="000C11E3" w:rsidP="00E5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A35" w:rsidRDefault="00CB39AA" w:rsidP="00E5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F36419" w:rsidRPr="000C11E3" w:rsidRDefault="00E56A35" w:rsidP="000C11E3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</w:rPr>
        <w:t>.</w:t>
      </w:r>
      <w:r w:rsidR="000C11E3">
        <w:rPr>
          <w:rFonts w:ascii="Arial" w:hAnsi="Arial" w:cs="Arial"/>
        </w:rPr>
        <w:t xml:space="preserve"> </w:t>
      </w:r>
      <w:r w:rsidR="000C11E3">
        <w:rPr>
          <w:rFonts w:ascii="Arial" w:hAnsi="Arial" w:cs="Arial"/>
        </w:rPr>
        <w:tab/>
      </w:r>
      <w:r w:rsidR="000C11E3">
        <w:rPr>
          <w:rFonts w:ascii="Arial" w:hAnsi="Arial" w:cs="Arial"/>
        </w:rPr>
        <w:tab/>
      </w:r>
      <w:r w:rsidR="000C11E3">
        <w:rPr>
          <w:rFonts w:ascii="Arial" w:hAnsi="Arial" w:cs="Arial"/>
        </w:rPr>
        <w:tab/>
      </w:r>
      <w:r w:rsidR="000C11E3">
        <w:rPr>
          <w:rFonts w:ascii="Arial" w:hAnsi="Arial" w:cs="Arial"/>
        </w:rPr>
        <w:tab/>
      </w:r>
      <w:r w:rsidR="000C11E3">
        <w:rPr>
          <w:rFonts w:ascii="Arial" w:hAnsi="Arial" w:cs="Arial"/>
        </w:rPr>
        <w:tab/>
      </w:r>
      <w:r w:rsidR="000C11E3">
        <w:rPr>
          <w:rFonts w:ascii="Arial" w:hAnsi="Arial" w:cs="Arial"/>
        </w:rPr>
        <w:tab/>
      </w:r>
      <w:r w:rsidR="000C11E3">
        <w:rPr>
          <w:rFonts w:ascii="Arial" w:hAnsi="Arial" w:cs="Arial"/>
        </w:rPr>
        <w:tab/>
      </w:r>
      <w:r w:rsidR="000C11E3">
        <w:rPr>
          <w:rFonts w:ascii="Arial" w:hAnsi="Arial" w:cs="Arial"/>
        </w:rPr>
        <w:tab/>
      </w:r>
      <w:r w:rsidR="000C11E3" w:rsidRPr="000C11E3">
        <w:rPr>
          <w:rFonts w:ascii="Arial" w:hAnsi="Arial" w:cs="Arial"/>
          <w:color w:val="595959" w:themeColor="text1" w:themeTint="A6"/>
        </w:rPr>
        <w:t>Contact:</w:t>
      </w:r>
    </w:p>
    <w:p w:rsidR="000C11E3" w:rsidRDefault="000C11E3" w:rsidP="000C11E3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       </w:t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  <w:t>2 Koldongri, 9A Tailor Compound,</w:t>
      </w:r>
    </w:p>
    <w:p w:rsidR="000C11E3" w:rsidRDefault="000C11E3" w:rsidP="000C11E3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  <w:t>Sahar Rd. Near Garware, Andheri (E)</w:t>
      </w:r>
    </w:p>
    <w:p w:rsidR="000C11E3" w:rsidRDefault="000C11E3" w:rsidP="000C11E3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  <w:t>Mumbai 400069, Maharashtra</w:t>
      </w:r>
    </w:p>
    <w:p w:rsidR="000C11E3" w:rsidRDefault="000C11E3" w:rsidP="000C11E3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  <w:t>Tel/Fax: 022-26845875, +91 9819469249</w:t>
      </w:r>
    </w:p>
    <w:p w:rsidR="00F36419" w:rsidRPr="009054FF" w:rsidRDefault="000C11E3" w:rsidP="009054FF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>
        <w:rPr>
          <w:rFonts w:ascii="Arial" w:hAnsi="Arial" w:cs="Arial"/>
          <w:b/>
          <w:color w:val="595959" w:themeColor="text1" w:themeTint="A6"/>
        </w:rPr>
        <w:tab/>
      </w:r>
      <w:r w:rsidR="009054FF">
        <w:rPr>
          <w:rFonts w:ascii="Arial" w:hAnsi="Arial" w:cs="Arial"/>
          <w:b/>
          <w:color w:val="595959" w:themeColor="text1" w:themeTint="A6"/>
        </w:rPr>
        <w:tab/>
      </w:r>
      <w:r w:rsidR="009054FF">
        <w:rPr>
          <w:rFonts w:ascii="Arial" w:hAnsi="Arial" w:cs="Arial"/>
          <w:b/>
          <w:color w:val="595959" w:themeColor="text1" w:themeTint="A6"/>
        </w:rPr>
        <w:tab/>
      </w:r>
      <w:r w:rsidR="009054FF">
        <w:rPr>
          <w:rFonts w:ascii="Arial" w:hAnsi="Arial" w:cs="Arial"/>
          <w:b/>
          <w:color w:val="595959" w:themeColor="text1" w:themeTint="A6"/>
        </w:rPr>
        <w:tab/>
      </w:r>
      <w:r w:rsidR="009054FF">
        <w:rPr>
          <w:rFonts w:ascii="Arial" w:hAnsi="Arial" w:cs="Arial"/>
          <w:b/>
          <w:color w:val="595959" w:themeColor="text1" w:themeTint="A6"/>
        </w:rPr>
        <w:tab/>
        <w:t>Email: scomantenna@gmail.com</w:t>
      </w:r>
    </w:p>
    <w:p w:rsidR="00F36419" w:rsidRDefault="00F36419" w:rsidP="00E56A35">
      <w:pPr>
        <w:rPr>
          <w:b/>
          <w:color w:val="686976"/>
          <w:sz w:val="32"/>
          <w:szCs w:val="32"/>
        </w:rPr>
      </w:pPr>
      <w:r>
        <w:rPr>
          <w:rFonts w:ascii="Broadway" w:hAnsi="Broadway"/>
          <w:b/>
          <w:color w:val="0066FF"/>
          <w:sz w:val="52"/>
          <w:szCs w:val="52"/>
        </w:rPr>
        <w:t xml:space="preserve"> </w:t>
      </w:r>
      <w:r>
        <w:rPr>
          <w:rFonts w:ascii="Broadway" w:hAnsi="Broadway"/>
          <w:b/>
          <w:color w:val="0066FF"/>
          <w:sz w:val="52"/>
          <w:szCs w:val="52"/>
        </w:rPr>
        <w:tab/>
      </w:r>
      <w:r>
        <w:rPr>
          <w:rFonts w:ascii="Broadway" w:hAnsi="Broadway"/>
          <w:b/>
          <w:color w:val="0066FF"/>
          <w:sz w:val="52"/>
          <w:szCs w:val="52"/>
        </w:rPr>
        <w:tab/>
      </w:r>
      <w:r>
        <w:rPr>
          <w:rFonts w:ascii="Broadway" w:hAnsi="Broadway"/>
          <w:b/>
          <w:color w:val="0066FF"/>
          <w:sz w:val="52"/>
          <w:szCs w:val="52"/>
        </w:rPr>
        <w:tab/>
      </w:r>
      <w:r>
        <w:rPr>
          <w:rFonts w:ascii="Broadway" w:hAnsi="Broadway"/>
          <w:b/>
          <w:color w:val="0066FF"/>
          <w:sz w:val="52"/>
          <w:szCs w:val="52"/>
        </w:rPr>
        <w:tab/>
      </w:r>
      <w:r>
        <w:rPr>
          <w:rFonts w:ascii="Broadway" w:hAnsi="Broadway"/>
          <w:b/>
          <w:color w:val="0066FF"/>
          <w:sz w:val="52"/>
          <w:szCs w:val="52"/>
        </w:rPr>
        <w:tab/>
      </w:r>
      <w:r>
        <w:rPr>
          <w:rFonts w:ascii="Broadway" w:hAnsi="Broadway"/>
          <w:b/>
          <w:color w:val="0066FF"/>
          <w:sz w:val="52"/>
          <w:szCs w:val="52"/>
        </w:rPr>
        <w:tab/>
      </w:r>
      <w:r>
        <w:rPr>
          <w:rFonts w:ascii="Broadway" w:hAnsi="Broadway"/>
          <w:b/>
          <w:color w:val="0066FF"/>
          <w:sz w:val="52"/>
          <w:szCs w:val="52"/>
        </w:rPr>
        <w:tab/>
      </w:r>
      <w:r>
        <w:rPr>
          <w:rFonts w:ascii="Broadway" w:hAnsi="Broadway"/>
          <w:b/>
          <w:color w:val="0066FF"/>
          <w:sz w:val="52"/>
          <w:szCs w:val="52"/>
        </w:rPr>
        <w:tab/>
      </w:r>
      <w:r>
        <w:rPr>
          <w:rFonts w:ascii="Broadway" w:hAnsi="Broadway"/>
          <w:b/>
          <w:color w:val="0066FF"/>
          <w:sz w:val="52"/>
          <w:szCs w:val="52"/>
        </w:rPr>
        <w:tab/>
      </w:r>
    </w:p>
    <w:p w:rsidR="00F36419" w:rsidRPr="00F36419" w:rsidRDefault="00F36419" w:rsidP="00E56A35">
      <w:r w:rsidRPr="00C200AE">
        <w:rPr>
          <w:b/>
          <w:color w:val="686976"/>
          <w:sz w:val="32"/>
          <w:szCs w:val="32"/>
        </w:rPr>
        <w:lastRenderedPageBreak/>
        <w:t xml:space="preserve"> </w:t>
      </w:r>
    </w:p>
    <w:p w:rsidR="00CB39AA" w:rsidRDefault="00CB39AA" w:rsidP="00E56A35"/>
    <w:sectPr w:rsidR="00CB39AA" w:rsidSect="000C11E3">
      <w:pgSz w:w="12240" w:h="15840"/>
      <w:pgMar w:top="54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1800"/>
    <w:rsid w:val="000C11E3"/>
    <w:rsid w:val="002519EB"/>
    <w:rsid w:val="0031582E"/>
    <w:rsid w:val="00341800"/>
    <w:rsid w:val="00344C00"/>
    <w:rsid w:val="00400F45"/>
    <w:rsid w:val="00696DAA"/>
    <w:rsid w:val="0077521A"/>
    <w:rsid w:val="008053E9"/>
    <w:rsid w:val="009054FF"/>
    <w:rsid w:val="0092673C"/>
    <w:rsid w:val="009F13DD"/>
    <w:rsid w:val="00C65C81"/>
    <w:rsid w:val="00C74A11"/>
    <w:rsid w:val="00CB39AA"/>
    <w:rsid w:val="00E56A35"/>
    <w:rsid w:val="00F3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0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C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Karnik</dc:creator>
  <cp:keywords/>
  <dc:description/>
  <cp:lastModifiedBy>Nitin Karnik</cp:lastModifiedBy>
  <cp:revision>8</cp:revision>
  <cp:lastPrinted>2013-10-07T11:07:00Z</cp:lastPrinted>
  <dcterms:created xsi:type="dcterms:W3CDTF">2013-10-07T08:52:00Z</dcterms:created>
  <dcterms:modified xsi:type="dcterms:W3CDTF">2014-02-26T12:52:00Z</dcterms:modified>
</cp:coreProperties>
</file>